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F3D" w:rsidRDefault="001719E2">
      <w:r>
        <w:t>Obavijest ponuditeljima IUN-e po pozivu 4/2025.</w:t>
      </w:r>
    </w:p>
    <w:p w:rsidR="001719E2" w:rsidRDefault="001719E2">
      <w:r>
        <w:t>Poštovani,</w:t>
      </w:r>
    </w:p>
    <w:p w:rsidR="001719E2" w:rsidRDefault="001719E2">
      <w:r>
        <w:t xml:space="preserve">Obavještavamo Vas da je dana 22.4.2025. godine Povjerenstvo višednevne terenske nastave ( 5.,6.,7.) razreda Osnovne škole „Bol“ iz Splita odabralo ponudu agencije </w:t>
      </w:r>
      <w:proofErr w:type="spellStart"/>
      <w:r>
        <w:t>Eridan</w:t>
      </w:r>
      <w:proofErr w:type="spellEnd"/>
      <w:r>
        <w:t>.</w:t>
      </w:r>
    </w:p>
    <w:p w:rsidR="001719E2" w:rsidRDefault="001719E2"/>
    <w:p w:rsidR="001719E2" w:rsidRDefault="001719E2">
      <w:r>
        <w:t xml:space="preserve">Srdačan pozdrav </w:t>
      </w:r>
    </w:p>
    <w:p w:rsidR="001719E2" w:rsidRDefault="001719E2"/>
    <w:p w:rsidR="001719E2" w:rsidRDefault="001719E2">
      <w:r>
        <w:t xml:space="preserve">                                                                                                               Povjerenstvo </w:t>
      </w:r>
      <w:proofErr w:type="spellStart"/>
      <w:r>
        <w:t>Oš</w:t>
      </w:r>
      <w:proofErr w:type="spellEnd"/>
      <w:r>
        <w:t xml:space="preserve"> „Bol“</w:t>
      </w:r>
      <w:bookmarkStart w:id="0" w:name="_GoBack"/>
      <w:bookmarkEnd w:id="0"/>
    </w:p>
    <w:sectPr w:rsidR="00171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9E2"/>
    <w:rsid w:val="001719E2"/>
    <w:rsid w:val="005E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F242"/>
  <w15:chartTrackingRefBased/>
  <w15:docId w15:val="{1D1D6DF7-57D3-40D7-B650-ED5C94EC4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Jelavić Bebić</dc:creator>
  <cp:keywords/>
  <dc:description/>
  <cp:lastModifiedBy>Mirta Jelavić Bebić</cp:lastModifiedBy>
  <cp:revision>1</cp:revision>
  <dcterms:created xsi:type="dcterms:W3CDTF">2025-04-24T20:04:00Z</dcterms:created>
  <dcterms:modified xsi:type="dcterms:W3CDTF">2025-04-24T20:10:00Z</dcterms:modified>
</cp:coreProperties>
</file>