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6B" w:rsidRPr="00890380" w:rsidRDefault="00D029EB">
      <w:pPr>
        <w:rPr>
          <w:b/>
        </w:rPr>
      </w:pPr>
      <w:bookmarkStart w:id="0" w:name="_GoBack"/>
      <w:bookmarkEnd w:id="0"/>
      <w:r>
        <w:rPr>
          <w:b/>
        </w:rPr>
        <w:t xml:space="preserve">I. </w:t>
      </w:r>
      <w:r w:rsidR="00B45A6B" w:rsidRPr="00890380">
        <w:rPr>
          <w:b/>
        </w:rPr>
        <w:t xml:space="preserve">Provedba odluke Županije Splitsko-dalmatinske o nabavi udžbenika i radnih bilježnica za učenike </w:t>
      </w:r>
      <w:r w:rsidR="00B45A6B" w:rsidRPr="00D029EB">
        <w:rPr>
          <w:b/>
          <w:u w:val="single"/>
        </w:rPr>
        <w:t>PRVIH</w:t>
      </w:r>
      <w:r w:rsidR="00B45A6B" w:rsidRPr="00890380">
        <w:rPr>
          <w:b/>
        </w:rPr>
        <w:t xml:space="preserve"> razreda osnovnih škola:</w:t>
      </w:r>
    </w:p>
    <w:p w:rsidR="00B45A6B" w:rsidRDefault="00B45A6B">
      <w:r>
        <w:t xml:space="preserve">1.Temeljem Odluke županijske skupštine od 31.7.2017.g svim učenicima </w:t>
      </w:r>
      <w:r w:rsidRPr="00F34738">
        <w:rPr>
          <w:b/>
        </w:rPr>
        <w:t>PRVIH RAZREDA</w:t>
      </w:r>
      <w:r>
        <w:t xml:space="preserve"> naše županije</w:t>
      </w:r>
      <w:r w:rsidR="00F34738">
        <w:t>, tako i naše Škole,</w:t>
      </w:r>
      <w:r>
        <w:t xml:space="preserve"> osigurat će se besplatni udžbenici i radne bilježnice.</w:t>
      </w:r>
    </w:p>
    <w:p w:rsidR="00B45A6B" w:rsidRDefault="00B45A6B">
      <w:r>
        <w:t>2.Određena je cijena kompleta udžbenika i radnih bilježnica za pojedinog učenika prema pojedinoj Školi koju polaze.</w:t>
      </w:r>
    </w:p>
    <w:p w:rsidR="00B45A6B" w:rsidRDefault="00681A56">
      <w:r>
        <w:t>Roditeljima će navedeni iznosi</w:t>
      </w:r>
      <w:r w:rsidR="00B45A6B">
        <w:t xml:space="preserve"> </w:t>
      </w:r>
      <w:r>
        <w:t xml:space="preserve">će biti </w:t>
      </w:r>
      <w:r w:rsidR="00B45A6B">
        <w:t>naknadno uplaćeni, uključujući i one roditelje koji su knjige već nabavili.</w:t>
      </w:r>
    </w:p>
    <w:p w:rsidR="00B45A6B" w:rsidRDefault="00B45A6B">
      <w:r>
        <w:t>3.</w:t>
      </w:r>
      <w:r w:rsidR="00890380">
        <w:t>Sredstva će biti isplaćena školama nakon rebalansa Županijskog proračuna koji će se donijeti u rujnu 2017.g</w:t>
      </w:r>
    </w:p>
    <w:p w:rsidR="00890380" w:rsidRDefault="00890380"/>
    <w:p w:rsidR="00890380" w:rsidRDefault="00890380">
      <w:r>
        <w:t>Prema ovoj obavijesti, upućujemo roditelje da sami osiguraju potrebne udžbenike i radne bilj</w:t>
      </w:r>
      <w:r w:rsidR="00681A56">
        <w:t>ežnice za učenike prvih razreda i čekaju naknadnu isplatu troškova.</w:t>
      </w:r>
    </w:p>
    <w:p w:rsidR="00890380" w:rsidRDefault="00890380">
      <w:r>
        <w:t>Sve daljnje obavijesti možete pratiti na ovoj web stranici naše Škole</w:t>
      </w:r>
    </w:p>
    <w:p w:rsidR="00D029EB" w:rsidRDefault="00D029EB"/>
    <w:p w:rsidR="00D029EB" w:rsidRPr="00890380" w:rsidRDefault="00D029EB" w:rsidP="00D029EB">
      <w:pPr>
        <w:rPr>
          <w:b/>
        </w:rPr>
      </w:pPr>
      <w:r>
        <w:rPr>
          <w:b/>
        </w:rPr>
        <w:t xml:space="preserve">II. </w:t>
      </w:r>
      <w:r w:rsidRPr="00890380">
        <w:rPr>
          <w:b/>
        </w:rPr>
        <w:t xml:space="preserve">Provedba odluke </w:t>
      </w:r>
      <w:r w:rsidR="006C492D">
        <w:rPr>
          <w:b/>
        </w:rPr>
        <w:t xml:space="preserve">GRADA SPLITA </w:t>
      </w:r>
      <w:r w:rsidRPr="00890380">
        <w:rPr>
          <w:b/>
        </w:rPr>
        <w:t>za</w:t>
      </w:r>
      <w:r w:rsidR="006C492D">
        <w:rPr>
          <w:b/>
        </w:rPr>
        <w:t xml:space="preserve"> kupnju školskih udžbenika (NOVČANI BON) za</w:t>
      </w:r>
      <w:r w:rsidRPr="00890380">
        <w:rPr>
          <w:b/>
        </w:rPr>
        <w:t xml:space="preserve"> učenike</w:t>
      </w:r>
      <w:r w:rsidR="006C492D">
        <w:rPr>
          <w:b/>
          <w:u w:val="single"/>
        </w:rPr>
        <w:t xml:space="preserve"> svih razreda osnovnih</w:t>
      </w:r>
      <w:r w:rsidR="006C492D">
        <w:rPr>
          <w:b/>
        </w:rPr>
        <w:t xml:space="preserve"> </w:t>
      </w:r>
      <w:r w:rsidRPr="00890380">
        <w:rPr>
          <w:b/>
        </w:rPr>
        <w:t xml:space="preserve"> škola:</w:t>
      </w:r>
    </w:p>
    <w:p w:rsidR="00D029EB" w:rsidRDefault="006C492D">
      <w:r>
        <w:t>Prema odobrenim zahtjevima roditelja i rješenjima Odsjeka za socijalnu skrb i zdravstvenu zaštitu Grada Splita</w:t>
      </w:r>
      <w:r w:rsidR="00C942EC">
        <w:t xml:space="preserve">, </w:t>
      </w:r>
      <w:r w:rsidR="00C942EC" w:rsidRPr="00C942EC">
        <w:rPr>
          <w:b/>
        </w:rPr>
        <w:t>bonovi</w:t>
      </w:r>
      <w:r w:rsidR="00C942EC">
        <w:t xml:space="preserve"> se mogu preuzimati od </w:t>
      </w:r>
      <w:r w:rsidR="00C942EC" w:rsidRPr="00C942EC">
        <w:rPr>
          <w:b/>
        </w:rPr>
        <w:t>28.8.-8.9.2017.g. u Tajništvu naše Škole</w:t>
      </w:r>
      <w:r w:rsidR="00C942EC">
        <w:t>.</w:t>
      </w:r>
    </w:p>
    <w:p w:rsidR="00D029EB" w:rsidRDefault="00D029EB"/>
    <w:p w:rsidR="00890380" w:rsidRDefault="00890380">
      <w:r>
        <w:t xml:space="preserve">Ravnatelj: Davor </w:t>
      </w:r>
      <w:proofErr w:type="spellStart"/>
      <w:r>
        <w:t>Bučević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.;</w:t>
      </w:r>
      <w:proofErr w:type="spellStart"/>
      <w:r>
        <w:t>mr.oec</w:t>
      </w:r>
      <w:proofErr w:type="spellEnd"/>
      <w:r>
        <w:t>.</w:t>
      </w:r>
    </w:p>
    <w:sectPr w:rsidR="0089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B"/>
    <w:rsid w:val="00681A56"/>
    <w:rsid w:val="006C492D"/>
    <w:rsid w:val="00890380"/>
    <w:rsid w:val="009D0A6B"/>
    <w:rsid w:val="00AC7B52"/>
    <w:rsid w:val="00B45A6B"/>
    <w:rsid w:val="00C942EC"/>
    <w:rsid w:val="00D029EB"/>
    <w:rsid w:val="00F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70A6-B290-4E39-8DEC-0089AEEA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2017-08-25T19:48:00Z</dcterms:created>
  <dcterms:modified xsi:type="dcterms:W3CDTF">2017-08-25T19:48:00Z</dcterms:modified>
</cp:coreProperties>
</file>