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9" w:rsidRPr="007E6476" w:rsidRDefault="00B63BA8" w:rsidP="00B63BA8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REZULTAT ODABIRA PONU</w:t>
      </w:r>
      <w:r w:rsidR="00CB736C">
        <w:rPr>
          <w:rFonts w:asciiTheme="majorHAnsi" w:hAnsiTheme="majorHAnsi"/>
        </w:rPr>
        <w:t>DA ZA JED</w:t>
      </w:r>
      <w:r w:rsidR="002943D1">
        <w:rPr>
          <w:rFonts w:asciiTheme="majorHAnsi" w:hAnsiTheme="majorHAnsi"/>
        </w:rPr>
        <w:t>NODNEVNI ŠKOLSKI IZLET</w:t>
      </w:r>
    </w:p>
    <w:p w:rsidR="00B63BA8" w:rsidRPr="007E6476" w:rsidRDefault="002943D1" w:rsidP="00B63BA8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BR. PONUDE 2</w:t>
      </w:r>
      <w:r w:rsidR="00B63BA8" w:rsidRPr="007E6476">
        <w:rPr>
          <w:rFonts w:asciiTheme="majorHAnsi" w:hAnsiTheme="majorHAnsi"/>
        </w:rPr>
        <w:t>/2015.</w:t>
      </w:r>
      <w:r w:rsidR="007B47E6">
        <w:rPr>
          <w:rFonts w:asciiTheme="majorHAnsi" w:hAnsiTheme="majorHAnsi"/>
        </w:rPr>
        <w:t xml:space="preserve"> </w:t>
      </w:r>
      <w:r w:rsidR="00B63BA8" w:rsidRPr="007E6476">
        <w:rPr>
          <w:rFonts w:asciiTheme="majorHAnsi" w:hAnsiTheme="majorHAnsi"/>
        </w:rPr>
        <w:t>-</w:t>
      </w:r>
      <w:r w:rsidR="007B47E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EKO park Sutivan</w:t>
      </w:r>
    </w:p>
    <w:p w:rsidR="00B63BA8" w:rsidRDefault="00B63BA8">
      <w:pPr>
        <w:rPr>
          <w:rFonts w:asciiTheme="majorHAnsi" w:hAnsiTheme="majorHAnsi"/>
        </w:rPr>
      </w:pPr>
    </w:p>
    <w:p w:rsidR="004A464C" w:rsidRDefault="004A464C">
      <w:pPr>
        <w:rPr>
          <w:rFonts w:asciiTheme="majorHAnsi" w:hAnsiTheme="majorHAnsi"/>
        </w:rPr>
      </w:pPr>
    </w:p>
    <w:p w:rsidR="00CB736C" w:rsidRPr="00CB736C" w:rsidRDefault="002943D1" w:rsidP="00CB3236">
      <w:pPr>
        <w:pStyle w:val="Bezproreda"/>
        <w:jc w:val="both"/>
        <w:rPr>
          <w:rFonts w:asciiTheme="majorHAnsi" w:hAnsiTheme="majorHAnsi"/>
        </w:rPr>
      </w:pPr>
      <w:r w:rsidRPr="00CB736C">
        <w:rPr>
          <w:rFonts w:asciiTheme="majorHAnsi" w:hAnsiTheme="majorHAnsi"/>
        </w:rPr>
        <w:t>Dana 06.05.2015. godine u 12</w:t>
      </w:r>
      <w:r w:rsidR="00C52C1C">
        <w:rPr>
          <w:rFonts w:asciiTheme="majorHAnsi" w:hAnsiTheme="majorHAnsi"/>
        </w:rPr>
        <w:t>.</w:t>
      </w:r>
      <w:r w:rsidR="004A464C" w:rsidRPr="00CB736C">
        <w:rPr>
          <w:rFonts w:asciiTheme="majorHAnsi" w:hAnsiTheme="majorHAnsi"/>
        </w:rPr>
        <w:t>00 sati  u Osnovnoj školi „Bol“ u Splitu održan je sas</w:t>
      </w:r>
      <w:r w:rsidR="00CB736C" w:rsidRPr="00CB736C">
        <w:rPr>
          <w:rFonts w:asciiTheme="majorHAnsi" w:hAnsiTheme="majorHAnsi"/>
        </w:rPr>
        <w:t>tanak Povjerenstva za provedbu J</w:t>
      </w:r>
      <w:r w:rsidR="004A464C" w:rsidRPr="00CB736C">
        <w:rPr>
          <w:rFonts w:asciiTheme="majorHAnsi" w:hAnsiTheme="majorHAnsi"/>
        </w:rPr>
        <w:t>avnog poziva i izbor na</w:t>
      </w:r>
      <w:r w:rsidR="0049403C" w:rsidRPr="00CB736C">
        <w:rPr>
          <w:rFonts w:asciiTheme="majorHAnsi" w:hAnsiTheme="majorHAnsi"/>
        </w:rPr>
        <w:t>jpovoljnije ponude za organizaciju</w:t>
      </w:r>
      <w:r w:rsidR="004A464C" w:rsidRPr="00CB736C">
        <w:rPr>
          <w:rFonts w:asciiTheme="majorHAnsi" w:hAnsiTheme="majorHAnsi"/>
        </w:rPr>
        <w:t xml:space="preserve"> </w:t>
      </w:r>
      <w:r w:rsidRPr="00CB736C">
        <w:rPr>
          <w:rFonts w:asciiTheme="majorHAnsi" w:hAnsiTheme="majorHAnsi"/>
          <w:b/>
        </w:rPr>
        <w:t>jednodnevnog školskog izleta za učenike 2. c</w:t>
      </w:r>
      <w:r w:rsidR="004A464C" w:rsidRPr="00CB736C">
        <w:rPr>
          <w:rFonts w:asciiTheme="majorHAnsi" w:hAnsiTheme="majorHAnsi"/>
          <w:b/>
        </w:rPr>
        <w:t xml:space="preserve"> razreda</w:t>
      </w:r>
      <w:r w:rsidRPr="00CB736C">
        <w:rPr>
          <w:rFonts w:asciiTheme="majorHAnsi" w:hAnsiTheme="majorHAnsi"/>
        </w:rPr>
        <w:t xml:space="preserve"> (br. ponude 2/2015.). U roku su pristigle 2 (dvije</w:t>
      </w:r>
      <w:r w:rsidR="004A464C" w:rsidRPr="00CB736C">
        <w:rPr>
          <w:rFonts w:asciiTheme="majorHAnsi" w:hAnsiTheme="majorHAnsi"/>
        </w:rPr>
        <w:t>) pon</w:t>
      </w:r>
      <w:r w:rsidR="00CB736C">
        <w:rPr>
          <w:rFonts w:asciiTheme="majorHAnsi" w:hAnsiTheme="majorHAnsi"/>
        </w:rPr>
        <w:t>ude i obje</w:t>
      </w:r>
      <w:r w:rsidR="00CB736C" w:rsidRPr="00CB736C">
        <w:rPr>
          <w:rFonts w:asciiTheme="majorHAnsi" w:hAnsiTheme="majorHAnsi"/>
        </w:rPr>
        <w:t xml:space="preserve"> su razmatran</w:t>
      </w:r>
      <w:r w:rsidR="004A464C" w:rsidRPr="00CB736C">
        <w:rPr>
          <w:rFonts w:asciiTheme="majorHAnsi" w:hAnsiTheme="majorHAnsi"/>
        </w:rPr>
        <w:t>e.</w:t>
      </w:r>
    </w:p>
    <w:p w:rsidR="004A464C" w:rsidRPr="00CB736C" w:rsidRDefault="004A464C" w:rsidP="00CB3236">
      <w:pPr>
        <w:pStyle w:val="Bezproreda"/>
        <w:jc w:val="both"/>
        <w:rPr>
          <w:rFonts w:asciiTheme="majorHAnsi" w:hAnsiTheme="majorHAnsi"/>
          <w:b/>
        </w:rPr>
      </w:pPr>
      <w:r w:rsidRPr="00CB736C">
        <w:rPr>
          <w:rFonts w:asciiTheme="majorHAnsi" w:hAnsiTheme="majorHAnsi"/>
        </w:rPr>
        <w:t>Nakon detaljne analize pristiglih ponuda Povjerenstvo je tajnim glasov</w:t>
      </w:r>
      <w:r w:rsidR="002943D1" w:rsidRPr="00CB736C">
        <w:rPr>
          <w:rFonts w:asciiTheme="majorHAnsi" w:hAnsiTheme="majorHAnsi"/>
        </w:rPr>
        <w:t>anjem odabralo ponudu Putničke</w:t>
      </w:r>
      <w:r w:rsidRPr="00CB736C">
        <w:rPr>
          <w:rFonts w:asciiTheme="majorHAnsi" w:hAnsiTheme="majorHAnsi"/>
        </w:rPr>
        <w:t xml:space="preserve"> agencije </w:t>
      </w:r>
      <w:r w:rsidR="002943D1" w:rsidRPr="00CB736C">
        <w:rPr>
          <w:rFonts w:asciiTheme="majorHAnsi" w:hAnsiTheme="majorHAnsi"/>
          <w:b/>
        </w:rPr>
        <w:t>F-TOURS putovanja</w:t>
      </w:r>
      <w:r w:rsidRPr="00CB736C">
        <w:rPr>
          <w:rFonts w:asciiTheme="majorHAnsi" w:hAnsiTheme="majorHAnsi"/>
          <w:b/>
        </w:rPr>
        <w:t xml:space="preserve"> d.o.o.</w:t>
      </w:r>
    </w:p>
    <w:p w:rsidR="004A464C" w:rsidRDefault="004A464C" w:rsidP="00CB3236">
      <w:pPr>
        <w:jc w:val="both"/>
        <w:rPr>
          <w:rFonts w:asciiTheme="majorHAnsi" w:hAnsiTheme="majorHAnsi"/>
        </w:rPr>
      </w:pPr>
    </w:p>
    <w:p w:rsidR="004A464C" w:rsidRDefault="004A464C" w:rsidP="004A46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Predsjednica Povjerenstva:</w:t>
      </w:r>
    </w:p>
    <w:p w:rsidR="004A464C" w:rsidRDefault="004A464C" w:rsidP="004A46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  <w:t xml:space="preserve">        v.r. Mirjana Vladović</w:t>
      </w:r>
    </w:p>
    <w:p w:rsidR="004A464C" w:rsidRPr="007E6476" w:rsidRDefault="004A464C">
      <w:pPr>
        <w:rPr>
          <w:rFonts w:asciiTheme="majorHAnsi" w:hAnsiTheme="majorHAnsi"/>
        </w:rPr>
      </w:pPr>
    </w:p>
    <w:sectPr w:rsidR="004A464C" w:rsidRPr="007E6476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BA8"/>
    <w:rsid w:val="000F75BF"/>
    <w:rsid w:val="00130EA8"/>
    <w:rsid w:val="002943D1"/>
    <w:rsid w:val="003D1CB3"/>
    <w:rsid w:val="0049403C"/>
    <w:rsid w:val="004A464C"/>
    <w:rsid w:val="00595F24"/>
    <w:rsid w:val="00724E99"/>
    <w:rsid w:val="007B47E6"/>
    <w:rsid w:val="007E6476"/>
    <w:rsid w:val="00A4506F"/>
    <w:rsid w:val="00A476C0"/>
    <w:rsid w:val="00B63BA8"/>
    <w:rsid w:val="00B92EBA"/>
    <w:rsid w:val="00C52C1C"/>
    <w:rsid w:val="00CB3236"/>
    <w:rsid w:val="00CB736C"/>
    <w:rsid w:val="00E564E5"/>
    <w:rsid w:val="00EF6927"/>
    <w:rsid w:val="00F5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2015-05-15T11:57:00Z</dcterms:created>
  <dcterms:modified xsi:type="dcterms:W3CDTF">2015-05-21T10:23:00Z</dcterms:modified>
</cp:coreProperties>
</file>